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960" w:tblpY="1854"/>
        <w:tblOverlap w:val="never"/>
        <w:tblW w:w="97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9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rs1015704</w:t>
            </w:r>
          </w:p>
        </w:tc>
        <w:tc>
          <w:tcPr>
            <w:tcW w:w="10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rs10206753</w:t>
            </w:r>
          </w:p>
        </w:tc>
        <w:tc>
          <w:tcPr>
            <w:tcW w:w="8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rs1041973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rs10515922</w:t>
            </w:r>
          </w:p>
        </w:tc>
        <w:tc>
          <w:tcPr>
            <w:tcW w:w="9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rs10975520</w:t>
            </w:r>
          </w:p>
        </w:tc>
        <w:tc>
          <w:tcPr>
            <w:tcW w:w="8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rs1157505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rs11685424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rs11792633</w:t>
            </w:r>
          </w:p>
        </w:tc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rs12712142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91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  <w:lang w:val="en-US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Supplementary Table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 The genotype and allele frequency distributions of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26 SNPs in healthy controls detected by micro-array( Part 3).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1016"/>
        <w:gridCol w:w="858"/>
        <w:gridCol w:w="992"/>
        <w:gridCol w:w="968"/>
        <w:gridCol w:w="846"/>
        <w:gridCol w:w="992"/>
        <w:gridCol w:w="992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097" w:bottom="0" w:left="998" w:header="0" w:footer="0" w:gutter="0"/>
          <w:cols w:space="720" w:num="1"/>
        </w:sectPr>
      </w:pPr>
    </w:p>
    <w:tbl>
      <w:tblPr>
        <w:tblStyle w:val="4"/>
        <w:tblW w:w="979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8"/>
        <w:gridCol w:w="98"/>
        <w:gridCol w:w="918"/>
        <w:gridCol w:w="98"/>
        <w:gridCol w:w="760"/>
        <w:gridCol w:w="220"/>
        <w:gridCol w:w="772"/>
        <w:gridCol w:w="146"/>
        <w:gridCol w:w="822"/>
        <w:gridCol w:w="24"/>
        <w:gridCol w:w="822"/>
        <w:gridCol w:w="170"/>
        <w:gridCol w:w="822"/>
        <w:gridCol w:w="84"/>
        <w:gridCol w:w="882"/>
        <w:gridCol w:w="26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8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2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rs12999364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rs13006559</w:t>
            </w:r>
          </w:p>
        </w:tc>
        <w:tc>
          <w:tcPr>
            <w:tcW w:w="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rs13431828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rs1559018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rs1624159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rs16865597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rs1929992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rs3773958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rs3773981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1016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01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016"/>
        <w:gridCol w:w="1016"/>
        <w:gridCol w:w="980"/>
        <w:gridCol w:w="918"/>
        <w:gridCol w:w="846"/>
        <w:gridCol w:w="992"/>
        <w:gridCol w:w="90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162" w:bottom="0" w:left="1070" w:header="0" w:footer="0" w:gutter="0"/>
          <w:cols w:space="720" w:num="1"/>
        </w:sect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016"/>
        <w:gridCol w:w="1016"/>
        <w:gridCol w:w="980"/>
        <w:gridCol w:w="918"/>
        <w:gridCol w:w="846"/>
        <w:gridCol w:w="992"/>
        <w:gridCol w:w="90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162" w:bottom="0" w:left="1070" w:header="0" w:footer="0" w:gutter="0"/>
          <w:cols w:space="720" w:num="1"/>
        </w:sect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016"/>
        <w:gridCol w:w="1016"/>
        <w:gridCol w:w="980"/>
        <w:gridCol w:w="918"/>
        <w:gridCol w:w="846"/>
        <w:gridCol w:w="992"/>
        <w:gridCol w:w="90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162" w:bottom="0" w:left="1070" w:header="0" w:footer="0" w:gutter="0"/>
          <w:cols w:space="720" w:num="1"/>
        </w:sect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016"/>
        <w:gridCol w:w="1016"/>
        <w:gridCol w:w="980"/>
        <w:gridCol w:w="918"/>
        <w:gridCol w:w="846"/>
        <w:gridCol w:w="992"/>
        <w:gridCol w:w="90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162" w:bottom="0" w:left="1070" w:header="0" w:footer="0" w:gutter="0"/>
          <w:cols w:space="720" w:num="1"/>
        </w:sect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016"/>
        <w:gridCol w:w="1016"/>
        <w:gridCol w:w="980"/>
        <w:gridCol w:w="918"/>
        <w:gridCol w:w="846"/>
        <w:gridCol w:w="992"/>
        <w:gridCol w:w="90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162" w:bottom="0" w:left="1070" w:header="0" w:footer="0" w:gutter="0"/>
          <w:cols w:space="720" w:num="1"/>
        </w:sect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016"/>
        <w:gridCol w:w="1016"/>
        <w:gridCol w:w="980"/>
        <w:gridCol w:w="918"/>
        <w:gridCol w:w="846"/>
        <w:gridCol w:w="992"/>
        <w:gridCol w:w="90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162" w:bottom="0" w:left="1070" w:header="0" w:footer="0" w:gutter="0"/>
          <w:cols w:space="720" w:num="1"/>
        </w:sect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016"/>
        <w:gridCol w:w="1016"/>
        <w:gridCol w:w="980"/>
        <w:gridCol w:w="918"/>
        <w:gridCol w:w="846"/>
        <w:gridCol w:w="992"/>
        <w:gridCol w:w="90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162" w:bottom="0" w:left="1070" w:header="0" w:footer="0" w:gutter="0"/>
          <w:cols w:space="720" w:num="1"/>
        </w:sectPr>
      </w:pPr>
    </w:p>
    <w:tbl>
      <w:tblPr>
        <w:tblStyle w:val="4"/>
        <w:tblW w:w="965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27"/>
        <w:gridCol w:w="72"/>
        <w:gridCol w:w="794"/>
        <w:gridCol w:w="78"/>
        <w:gridCol w:w="144"/>
        <w:gridCol w:w="659"/>
        <w:gridCol w:w="141"/>
        <w:gridCol w:w="180"/>
        <w:gridCol w:w="537"/>
        <w:gridCol w:w="227"/>
        <w:gridCol w:w="154"/>
        <w:gridCol w:w="501"/>
        <w:gridCol w:w="289"/>
        <w:gridCol w:w="56"/>
        <w:gridCol w:w="537"/>
        <w:gridCol w:w="351"/>
        <w:gridCol w:w="104"/>
        <w:gridCol w:w="280"/>
        <w:gridCol w:w="560"/>
        <w:gridCol w:w="66"/>
        <w:gridCol w:w="882"/>
        <w:gridCol w:w="8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6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6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79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1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rs3773986</w:t>
            </w:r>
          </w:p>
        </w:tc>
        <w:tc>
          <w:tcPr>
            <w:tcW w:w="1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rs3821204</w:t>
            </w:r>
          </w:p>
        </w:tc>
        <w:tc>
          <w:tcPr>
            <w:tcW w:w="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rs4624606</w:t>
            </w:r>
          </w:p>
        </w:tc>
        <w:tc>
          <w:tcPr>
            <w:tcW w:w="9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rs4687150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rs6543116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rs6765375</w:t>
            </w:r>
          </w:p>
        </w:tc>
        <w:tc>
          <w:tcPr>
            <w:tcW w:w="9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rs951774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rs9817203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101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1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8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92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4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36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3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1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5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508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79" w:type="dxa"/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94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4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80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865" w:type="dxa"/>
        <w:tblInd w:w="0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38"/>
        <w:gridCol w:w="855"/>
        <w:gridCol w:w="100"/>
        <w:gridCol w:w="781"/>
        <w:gridCol w:w="174"/>
        <w:gridCol w:w="684"/>
        <w:gridCol w:w="271"/>
        <w:gridCol w:w="611"/>
        <w:gridCol w:w="344"/>
        <w:gridCol w:w="538"/>
        <w:gridCol w:w="417"/>
        <w:gridCol w:w="318"/>
        <w:gridCol w:w="637"/>
        <w:gridCol w:w="958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O23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O24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P01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P02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P03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95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958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P04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P05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P06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P07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P08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P09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P10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P11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P12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P13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P14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P15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P16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P17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P18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P19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P20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P21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P22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P23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ind w:left="0"/>
              <w:jc w:val="left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P24</w:t>
            </w:r>
          </w:p>
        </w:tc>
        <w:tc>
          <w:tcPr>
            <w:tcW w:w="917" w:type="dxa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3" w:type="dxa"/>
            <w:gridSpan w:val="2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1" w:type="dxa"/>
            <w:gridSpan w:val="2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8" w:type="dxa"/>
            <w:gridSpan w:val="2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gridSpan w:val="2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5" w:type="dxa"/>
            <w:gridSpan w:val="2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5" w:type="dxa"/>
            <w:gridSpan w:val="2"/>
            <w:tcBorders>
              <w:top w:val="single" w:color="E6E6E6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0" w:line="276" w:lineRule="auto"/>
              <w:ind w:left="0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276" w:lineRule="auto"/>
        <w:ind w:left="0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2" w:lineRule="auto"/>
        <w:ind w:left="0"/>
        <w:jc w:val="left"/>
        <w:rPr>
          <w:rFonts w:hint="default" w:ascii="Times New Roman" w:hAnsi="Times New Roman" w:cs="Times New Roman"/>
          <w:sz w:val="21"/>
          <w:szCs w:val="21"/>
        </w:rPr>
      </w:pPr>
    </w:p>
    <w:sectPr>
      <w:pgSz w:w="11905" w:h="16837"/>
      <w:pgMar w:top="1070" w:right="1097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TY4ZDJkOWVmNjMzM2M2YjNiNTZmNjU5Mjc0MmIzMmMifQ=="/>
  </w:docVars>
  <w:rsids>
    <w:rsidRoot w:val="00000000"/>
    <w:rsid w:val="55523C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3265</Words>
  <Characters>5163</Characters>
  <TotalTime>6</TotalTime>
  <ScaleCrop>false</ScaleCrop>
  <LinksUpToDate>false</LinksUpToDate>
  <CharactersWithSpaces>5163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2023-03-30T00:32:00Z</dcterms:created>
  <dc:creator>wang_liang</dc:creator>
  <cp:lastModifiedBy>lee</cp:lastModifiedBy>
  <dcterms:modified xsi:type="dcterms:W3CDTF">2023-03-29T17:01:40Z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2023-03-30T00:36:40Z</vt:filetime>
  </property>
  <property fmtid="{D5CDD505-2E9C-101B-9397-08002B2CF9AE}" pid="4" name="KSOProductBuildVer">
    <vt:lpwstr>2052-11.1.0.13703</vt:lpwstr>
  </property>
  <property fmtid="{D5CDD505-2E9C-101B-9397-08002B2CF9AE}" pid="5" name="ICV">
    <vt:lpwstr>3C8713B51E884B07AF3BFCB14D3C77E8</vt:lpwstr>
  </property>
</Properties>
</file>